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BD" w:rsidRPr="000C48BD" w:rsidRDefault="000C48BD" w:rsidP="000C4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48BD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Карта доступности психологической службы</w:t>
      </w:r>
    </w:p>
    <w:p w:rsidR="000C48BD" w:rsidRPr="000C48BD" w:rsidRDefault="000C48BD" w:rsidP="00BE65CB">
      <w:pPr>
        <w:spacing w:after="20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 w:rsidR="0059351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40»</w:t>
      </w:r>
    </w:p>
    <w:p w:rsidR="000C48BD" w:rsidRPr="00BE65CB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5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Адрес</w:t>
      </w:r>
      <w:r w:rsidRPr="00BE65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59351B">
        <w:rPr>
          <w:rFonts w:ascii="Times New Roman" w:hAnsi="Times New Roman" w:cs="Times New Roman"/>
          <w:sz w:val="28"/>
          <w:szCs w:val="28"/>
          <w:shd w:val="clear" w:color="auto" w:fill="FFFFFF"/>
        </w:rPr>
        <w:t>662150</w:t>
      </w: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35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край, город Ачинск, микрорайон 7-й, № 12</w:t>
      </w: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Контактный телефон</w:t>
      </w:r>
      <w:r w:rsidRPr="00BE6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C48BD" w:rsidRPr="00BE65CB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Arial" w:hAnsi="Arial" w:cs="Arial"/>
          <w:sz w:val="21"/>
          <w:szCs w:val="21"/>
          <w:shd w:val="clear" w:color="auto" w:fill="FFFFFF"/>
        </w:rPr>
      </w:pPr>
      <w:r w:rsidRPr="00BE65CB">
        <w:rPr>
          <w:rFonts w:ascii="Arial" w:hAnsi="Arial" w:cs="Arial"/>
          <w:sz w:val="21"/>
          <w:szCs w:val="21"/>
          <w:shd w:val="clear" w:color="auto" w:fill="FFFFFF"/>
        </w:rPr>
        <w:t>8(</w:t>
      </w:r>
      <w:r w:rsidR="0059351B">
        <w:rPr>
          <w:rFonts w:ascii="Arial" w:hAnsi="Arial" w:cs="Arial"/>
          <w:sz w:val="21"/>
          <w:szCs w:val="21"/>
          <w:shd w:val="clear" w:color="auto" w:fill="FFFFFF"/>
        </w:rPr>
        <w:t>39151)74547, 42003</w:t>
      </w:r>
    </w:p>
    <w:p w:rsidR="000C48BD" w:rsidRPr="000C48BD" w:rsidRDefault="0059351B" w:rsidP="0059351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5330825</wp:posOffset>
            </wp:positionH>
            <wp:positionV relativeFrom="paragraph">
              <wp:posOffset>-1270</wp:posOffset>
            </wp:positionV>
            <wp:extent cx="4349115" cy="3797300"/>
            <wp:effectExtent l="19050" t="19050" r="13335" b="12700"/>
            <wp:wrapThrough wrapText="bothSides">
              <wp:wrapPolygon edited="0">
                <wp:start x="-95" y="-108"/>
                <wp:lineTo x="-95" y="21672"/>
                <wp:lineTo x="21666" y="21672"/>
                <wp:lineTo x="21666" y="-108"/>
                <wp:lineTo x="-95" y="-108"/>
              </wp:wrapPolygon>
            </wp:wrapThrough>
            <wp:docPr id="4" name="Рисунок 1" descr="C:\Users\Пользователь\Downloads\2024-11-05_14-51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2024-11-05_14-51-3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115" cy="3797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48BD" w:rsidRPr="000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</w:t>
      </w:r>
      <w:r w:rsidR="000C48BD" w:rsidRPr="00BE65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Pr="0059351B">
        <w:rPr>
          <w:rFonts w:ascii="Arial" w:eastAsia="Times New Roman" w:hAnsi="Arial" w:cs="Arial"/>
          <w:noProof/>
          <w:sz w:val="23"/>
          <w:szCs w:val="23"/>
          <w:lang w:eastAsia="ru-RU"/>
        </w:rPr>
        <w:t xml:space="preserve"> </w:t>
      </w:r>
    </w:p>
    <w:bookmarkStart w:id="0" w:name="_GoBack"/>
    <w:bookmarkEnd w:id="0"/>
    <w:p w:rsidR="000C48BD" w:rsidRPr="00BE65CB" w:rsidRDefault="0059351B" w:rsidP="00BE65CB">
      <w:pPr>
        <w:shd w:val="clear" w:color="auto" w:fill="FFFFFF"/>
        <w:spacing w:after="0" w:line="240" w:lineRule="auto"/>
        <w:ind w:left="709" w:firstLine="567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val="en-US" w:eastAsia="ru-RU"/>
        </w:rPr>
        <w:fldChar w:fldCharType="begin"/>
      </w:r>
      <w:r w:rsidRPr="0059351B">
        <w:rPr>
          <w:rFonts w:ascii="Arial" w:eastAsia="Times New Roman" w:hAnsi="Arial" w:cs="Arial"/>
          <w:sz w:val="23"/>
          <w:szCs w:val="23"/>
          <w:lang w:eastAsia="ru-RU"/>
        </w:rPr>
        <w:instrText xml:space="preserve"> </w:instrText>
      </w:r>
      <w:r>
        <w:rPr>
          <w:rFonts w:ascii="Arial" w:eastAsia="Times New Roman" w:hAnsi="Arial" w:cs="Arial"/>
          <w:sz w:val="23"/>
          <w:szCs w:val="23"/>
          <w:lang w:val="en-US" w:eastAsia="ru-RU"/>
        </w:rPr>
        <w:instrText>HYPERLINK</w:instrText>
      </w:r>
      <w:r w:rsidRPr="0059351B">
        <w:rPr>
          <w:rFonts w:ascii="Arial" w:eastAsia="Times New Roman" w:hAnsi="Arial" w:cs="Arial"/>
          <w:sz w:val="23"/>
          <w:szCs w:val="23"/>
          <w:lang w:eastAsia="ru-RU"/>
        </w:rPr>
        <w:instrText xml:space="preserve"> "</w:instrText>
      </w:r>
      <w:r>
        <w:rPr>
          <w:rFonts w:ascii="Arial" w:eastAsia="Times New Roman" w:hAnsi="Arial" w:cs="Arial"/>
          <w:sz w:val="23"/>
          <w:szCs w:val="23"/>
          <w:lang w:val="en-US" w:eastAsia="ru-RU"/>
        </w:rPr>
        <w:instrText>mailto</w:instrText>
      </w:r>
      <w:r w:rsidRPr="0059351B">
        <w:rPr>
          <w:rFonts w:ascii="Arial" w:eastAsia="Times New Roman" w:hAnsi="Arial" w:cs="Arial"/>
          <w:sz w:val="23"/>
          <w:szCs w:val="23"/>
          <w:lang w:eastAsia="ru-RU"/>
        </w:rPr>
        <w:instrText>:</w:instrText>
      </w:r>
      <w:r w:rsidRPr="0059351B">
        <w:rPr>
          <w:rFonts w:ascii="Arial" w:eastAsia="Times New Roman" w:hAnsi="Arial" w:cs="Arial"/>
          <w:sz w:val="23"/>
          <w:szCs w:val="23"/>
          <w:lang w:val="en-US" w:eastAsia="ru-RU"/>
        </w:rPr>
        <w:instrText>ds</w:instrText>
      </w:r>
      <w:r w:rsidRPr="0059351B">
        <w:rPr>
          <w:rFonts w:ascii="Arial" w:eastAsia="Times New Roman" w:hAnsi="Arial" w:cs="Arial"/>
          <w:sz w:val="23"/>
          <w:szCs w:val="23"/>
          <w:lang w:eastAsia="ru-RU"/>
        </w:rPr>
        <w:instrText>-40@</w:instrText>
      </w:r>
      <w:r w:rsidRPr="0059351B">
        <w:rPr>
          <w:rFonts w:ascii="Arial" w:eastAsia="Times New Roman" w:hAnsi="Arial" w:cs="Arial"/>
          <w:sz w:val="23"/>
          <w:szCs w:val="23"/>
          <w:lang w:val="en-US" w:eastAsia="ru-RU"/>
        </w:rPr>
        <w:instrText>bk</w:instrText>
      </w:r>
      <w:r w:rsidRPr="0059351B">
        <w:rPr>
          <w:rFonts w:ascii="Arial" w:eastAsia="Times New Roman" w:hAnsi="Arial" w:cs="Arial"/>
          <w:sz w:val="23"/>
          <w:szCs w:val="23"/>
          <w:lang w:eastAsia="ru-RU"/>
        </w:rPr>
        <w:instrText>.</w:instrText>
      </w:r>
      <w:r w:rsidRPr="0059351B">
        <w:rPr>
          <w:rFonts w:ascii="Arial" w:eastAsia="Times New Roman" w:hAnsi="Arial" w:cs="Arial"/>
          <w:sz w:val="23"/>
          <w:szCs w:val="23"/>
          <w:lang w:val="en-US" w:eastAsia="ru-RU"/>
        </w:rPr>
        <w:instrText>ru</w:instrText>
      </w:r>
      <w:r w:rsidRPr="0059351B">
        <w:rPr>
          <w:rFonts w:ascii="Arial" w:eastAsia="Times New Roman" w:hAnsi="Arial" w:cs="Arial"/>
          <w:sz w:val="23"/>
          <w:szCs w:val="23"/>
          <w:lang w:eastAsia="ru-RU"/>
        </w:rPr>
        <w:instrText xml:space="preserve">" </w:instrText>
      </w:r>
      <w:r>
        <w:rPr>
          <w:rFonts w:ascii="Arial" w:eastAsia="Times New Roman" w:hAnsi="Arial" w:cs="Arial"/>
          <w:sz w:val="23"/>
          <w:szCs w:val="23"/>
          <w:lang w:val="en-US" w:eastAsia="ru-RU"/>
        </w:rPr>
        <w:fldChar w:fldCharType="separate"/>
      </w:r>
      <w:r w:rsidRPr="00583943">
        <w:rPr>
          <w:rStyle w:val="a3"/>
          <w:rFonts w:ascii="Arial" w:eastAsia="Times New Roman" w:hAnsi="Arial" w:cs="Arial"/>
          <w:sz w:val="23"/>
          <w:szCs w:val="23"/>
          <w:lang w:val="en-US" w:eastAsia="ru-RU"/>
        </w:rPr>
        <w:t>ds</w:t>
      </w:r>
      <w:r w:rsidRPr="0059351B">
        <w:rPr>
          <w:rStyle w:val="a3"/>
          <w:rFonts w:ascii="Arial" w:eastAsia="Times New Roman" w:hAnsi="Arial" w:cs="Arial"/>
          <w:sz w:val="23"/>
          <w:szCs w:val="23"/>
          <w:lang w:eastAsia="ru-RU"/>
        </w:rPr>
        <w:t>-40@</w:t>
      </w:r>
      <w:r w:rsidRPr="00583943">
        <w:rPr>
          <w:rStyle w:val="a3"/>
          <w:rFonts w:ascii="Arial" w:eastAsia="Times New Roman" w:hAnsi="Arial" w:cs="Arial"/>
          <w:sz w:val="23"/>
          <w:szCs w:val="23"/>
          <w:lang w:val="en-US" w:eastAsia="ru-RU"/>
        </w:rPr>
        <w:t>bk</w:t>
      </w:r>
      <w:r w:rsidRPr="0059351B">
        <w:rPr>
          <w:rStyle w:val="a3"/>
          <w:rFonts w:ascii="Arial" w:eastAsia="Times New Roman" w:hAnsi="Arial" w:cs="Arial"/>
          <w:sz w:val="23"/>
          <w:szCs w:val="23"/>
          <w:lang w:eastAsia="ru-RU"/>
        </w:rPr>
        <w:t>.</w:t>
      </w:r>
      <w:proofErr w:type="spellStart"/>
      <w:r w:rsidRPr="00583943">
        <w:rPr>
          <w:rStyle w:val="a3"/>
          <w:rFonts w:ascii="Arial" w:eastAsia="Times New Roman" w:hAnsi="Arial" w:cs="Arial"/>
          <w:sz w:val="23"/>
          <w:szCs w:val="23"/>
          <w:lang w:val="en-US" w:eastAsia="ru-RU"/>
        </w:rPr>
        <w:t>ru</w:t>
      </w:r>
      <w:proofErr w:type="spellEnd"/>
      <w:r>
        <w:rPr>
          <w:rFonts w:ascii="Arial" w:eastAsia="Times New Roman" w:hAnsi="Arial" w:cs="Arial"/>
          <w:sz w:val="23"/>
          <w:szCs w:val="23"/>
          <w:lang w:val="en-US" w:eastAsia="ru-RU"/>
        </w:rPr>
        <w:fldChar w:fldCharType="end"/>
      </w:r>
      <w:r w:rsidRPr="0059351B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8BD" w:rsidRPr="00BE65CB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работы:</w:t>
      </w:r>
    </w:p>
    <w:p w:rsidR="000C48BD" w:rsidRPr="0059351B" w:rsidRDefault="0059351B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Пн-пт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9351B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– 1</w:t>
      </w:r>
      <w:r w:rsidRPr="005935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</w:p>
    <w:p w:rsidR="000C48BD" w:rsidRPr="000C48BD" w:rsidRDefault="0059351B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C48BD" w:rsidRPr="00BE65CB">
        <w:rPr>
          <w:rFonts w:ascii="Times New Roman" w:eastAsia="Times New Roman" w:hAnsi="Times New Roman" w:cs="Times New Roman"/>
          <w:sz w:val="28"/>
          <w:szCs w:val="28"/>
          <w:lang w:eastAsia="ru-RU"/>
        </w:rPr>
        <w:t>б-</w:t>
      </w:r>
      <w:r w:rsidR="000C48BD"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spellEnd"/>
      <w:r w:rsidR="000C48BD"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выхо</w:t>
      </w:r>
      <w:r w:rsidR="000C48BD" w:rsidRPr="00BE65C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</w:t>
      </w: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праздничные дни</w:t>
      </w:r>
      <w:r w:rsidR="0059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выходные</w:t>
      </w: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Arial" w:eastAsia="Times New Roman" w:hAnsi="Arial" w:cs="Arial"/>
          <w:sz w:val="23"/>
          <w:szCs w:val="23"/>
          <w:lang w:eastAsia="ru-RU"/>
        </w:rPr>
      </w:pP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</w:t>
      </w:r>
      <w:r w:rsidR="00BE65CB" w:rsidRPr="00BE65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общероссийский</w:t>
      </w: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детского</w:t>
      </w: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 доверия</w:t>
      </w: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5CB">
        <w:rPr>
          <w:rFonts w:ascii="Times New Roman" w:eastAsia="Times New Roman" w:hAnsi="Times New Roman" w:cs="Times New Roman"/>
          <w:sz w:val="28"/>
          <w:szCs w:val="28"/>
          <w:lang w:eastAsia="ru-RU"/>
        </w:rPr>
        <w:t>8-800-2000-122</w:t>
      </w: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(звонок беспла</w:t>
      </w:r>
      <w:r w:rsidR="00BE65CB" w:rsidRPr="00BE65C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ный)</w:t>
      </w: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Arial" w:eastAsia="Times New Roman" w:hAnsi="Arial" w:cs="Arial"/>
          <w:sz w:val="23"/>
          <w:szCs w:val="23"/>
          <w:lang w:eastAsia="ru-RU"/>
        </w:rPr>
      </w:pP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номер службы консультативной</w:t>
      </w: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родителям (законным</w:t>
      </w: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представителям) по вопросам развития</w:t>
      </w: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детей в Красноярском крае</w:t>
      </w: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Arial" w:eastAsia="Times New Roman" w:hAnsi="Arial" w:cs="Arial"/>
          <w:sz w:val="23"/>
          <w:szCs w:val="23"/>
          <w:lang w:eastAsia="ru-RU"/>
        </w:rPr>
      </w:pP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5CB">
        <w:rPr>
          <w:rFonts w:ascii="Times New Roman" w:eastAsia="Times New Roman" w:hAnsi="Times New Roman" w:cs="Times New Roman"/>
          <w:sz w:val="28"/>
          <w:szCs w:val="28"/>
          <w:lang w:eastAsia="ru-RU"/>
        </w:rPr>
        <w:t>8-800-700-24-04</w:t>
      </w: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(звонок бесплатный)</w:t>
      </w: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Интернет-служба Экстренной</w:t>
      </w: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 помо</w:t>
      </w:r>
      <w:r w:rsidR="00BE65CB" w:rsidRPr="00BE65CB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МЧС Росси</w:t>
      </w:r>
      <w:r w:rsidR="00BE65CB" w:rsidRPr="00BE65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(сайт)</w:t>
      </w:r>
      <w:r w:rsidR="00BE65CB" w:rsidRPr="00BE65CB">
        <w:rPr>
          <w:rFonts w:ascii="Arial" w:eastAsia="Times New Roman" w:hAnsi="Arial" w:cs="Arial"/>
          <w:noProof/>
          <w:sz w:val="23"/>
          <w:szCs w:val="23"/>
          <w:lang w:eastAsia="ru-RU"/>
        </w:rPr>
        <w:t xml:space="preserve"> </w:t>
      </w: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5CB">
        <w:rPr>
          <w:rFonts w:ascii="Times New Roman" w:eastAsia="Times New Roman" w:hAnsi="Times New Roman" w:cs="Times New Roman"/>
          <w:sz w:val="28"/>
          <w:szCs w:val="28"/>
          <w:lang w:eastAsia="ru-RU"/>
        </w:rPr>
        <w:t>+7 (495)989-50-50</w:t>
      </w: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Arial" w:eastAsia="Times New Roman" w:hAnsi="Arial" w:cs="Arial"/>
          <w:sz w:val="23"/>
          <w:szCs w:val="23"/>
          <w:lang w:eastAsia="ru-RU"/>
        </w:rPr>
      </w:pPr>
    </w:p>
    <w:p w:rsidR="000C48BD" w:rsidRPr="000C48BD" w:rsidRDefault="000C48BD" w:rsidP="00BE65C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Педагог-психолог: </w:t>
      </w:r>
      <w:r w:rsidR="005935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Татьяна Сергеевна</w:t>
      </w:r>
    </w:p>
    <w:p w:rsidR="007C3CEF" w:rsidRPr="0059351B" w:rsidRDefault="000C48BD" w:rsidP="0059351B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заведующего</w:t>
      </w:r>
      <w:r w:rsidR="00BE65CB" w:rsidRPr="00BE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BE65CB" w:rsidRPr="00BE6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8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ВОР:</w:t>
      </w:r>
      <w:r w:rsidR="0059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351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Шаварнаева</w:t>
      </w:r>
      <w:proofErr w:type="spellEnd"/>
      <w:r w:rsidR="0059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Андреевна</w:t>
      </w:r>
    </w:p>
    <w:sectPr w:rsidR="007C3CEF" w:rsidRPr="0059351B" w:rsidSect="004B7F56">
      <w:pgSz w:w="16838" w:h="11906" w:orient="landscape"/>
      <w:pgMar w:top="993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80EB0"/>
    <w:rsid w:val="000C48BD"/>
    <w:rsid w:val="004B7F56"/>
    <w:rsid w:val="0059351B"/>
    <w:rsid w:val="007C3CEF"/>
    <w:rsid w:val="008C5A2E"/>
    <w:rsid w:val="00A80EB0"/>
    <w:rsid w:val="00BE65CB"/>
    <w:rsid w:val="00F8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0C48BD"/>
  </w:style>
  <w:style w:type="character" w:styleId="a3">
    <w:name w:val="Hyperlink"/>
    <w:basedOn w:val="a0"/>
    <w:uiPriority w:val="99"/>
    <w:unhideWhenUsed/>
    <w:rsid w:val="000C48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5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divds</dc:creator>
  <cp:keywords/>
  <dc:description/>
  <cp:lastModifiedBy>Заместитель</cp:lastModifiedBy>
  <cp:revision>4</cp:revision>
  <dcterms:created xsi:type="dcterms:W3CDTF">2024-10-25T04:57:00Z</dcterms:created>
  <dcterms:modified xsi:type="dcterms:W3CDTF">2024-11-05T07:55:00Z</dcterms:modified>
</cp:coreProperties>
</file>